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5E446F" w14:textId="77777777" w:rsidR="002B2A3D" w:rsidRDefault="0088795F" w:rsidP="00A95488">
      <w:pPr>
        <w:pStyle w:val="Title"/>
        <w:ind w:left="1" w:hanging="3"/>
        <w:rPr>
          <w:szCs w:val="24"/>
        </w:rPr>
      </w:pPr>
      <w:r>
        <w:t>THE CHURCH IN NEW YORK CITY</w:t>
      </w:r>
    </w:p>
    <w:p w14:paraId="02745615" w14:textId="77777777" w:rsidR="002B2A3D" w:rsidRDefault="0088795F">
      <w:pPr>
        <w:pStyle w:val="normal0"/>
        <w:jc w:val="center"/>
        <w:rPr>
          <w:sz w:val="24"/>
          <w:szCs w:val="24"/>
          <w:u w:val="single"/>
        </w:rPr>
      </w:pPr>
      <w:r>
        <w:rPr>
          <w:b/>
          <w:sz w:val="24"/>
          <w:szCs w:val="24"/>
        </w:rPr>
        <w:t>CHILDREN’S MEETING LESSON</w:t>
      </w:r>
    </w:p>
    <w:p w14:paraId="44170B91" w14:textId="77777777" w:rsidR="00D67249" w:rsidRDefault="00D67249">
      <w:pPr>
        <w:pStyle w:val="normal0"/>
        <w:rPr>
          <w:sz w:val="24"/>
          <w:szCs w:val="24"/>
          <w:u w:val="single"/>
        </w:rPr>
      </w:pPr>
    </w:p>
    <w:p w14:paraId="43238C66" w14:textId="77777777" w:rsidR="002B2A3D" w:rsidRDefault="0088795F">
      <w:pPr>
        <w:pStyle w:val="normal0"/>
        <w:rPr>
          <w:b/>
          <w:sz w:val="24"/>
          <w:szCs w:val="24"/>
          <w:u w:val="single"/>
        </w:rPr>
      </w:pPr>
      <w:r>
        <w:rPr>
          <w:b/>
          <w:sz w:val="24"/>
          <w:szCs w:val="24"/>
          <w:u w:val="single"/>
        </w:rPr>
        <w:t>LESSON #24</w:t>
      </w:r>
    </w:p>
    <w:p w14:paraId="45CE03EA" w14:textId="77777777" w:rsidR="002B2A3D" w:rsidRDefault="0088795F">
      <w:pPr>
        <w:pStyle w:val="normal0"/>
        <w:rPr>
          <w:sz w:val="24"/>
          <w:szCs w:val="24"/>
        </w:rPr>
      </w:pPr>
      <w:r>
        <w:rPr>
          <w:b/>
          <w:sz w:val="24"/>
          <w:szCs w:val="24"/>
          <w:u w:val="single"/>
        </w:rPr>
        <w:t>DATE</w:t>
      </w:r>
      <w:r>
        <w:rPr>
          <w:b/>
          <w:sz w:val="24"/>
          <w:szCs w:val="24"/>
        </w:rPr>
        <w:t xml:space="preserve">:  </w:t>
      </w:r>
      <w:r>
        <w:rPr>
          <w:sz w:val="24"/>
          <w:szCs w:val="24"/>
        </w:rPr>
        <w:t xml:space="preserve">March </w:t>
      </w:r>
      <w:r>
        <w:rPr>
          <w:sz w:val="24"/>
          <w:szCs w:val="24"/>
        </w:rPr>
        <w:t>1</w:t>
      </w:r>
      <w:r>
        <w:rPr>
          <w:sz w:val="24"/>
          <w:szCs w:val="24"/>
        </w:rPr>
        <w:t>, 20</w:t>
      </w:r>
      <w:r>
        <w:rPr>
          <w:sz w:val="24"/>
          <w:szCs w:val="24"/>
        </w:rPr>
        <w:t>20</w:t>
      </w:r>
    </w:p>
    <w:p w14:paraId="0B790034" w14:textId="77777777" w:rsidR="002B2A3D" w:rsidRDefault="0088795F">
      <w:pPr>
        <w:pStyle w:val="normal0"/>
        <w:rPr>
          <w:sz w:val="24"/>
          <w:szCs w:val="24"/>
        </w:rPr>
      </w:pPr>
      <w:r>
        <w:rPr>
          <w:b/>
          <w:sz w:val="24"/>
          <w:szCs w:val="24"/>
          <w:u w:val="single"/>
        </w:rPr>
        <w:t>SUBJECT</w:t>
      </w:r>
      <w:r>
        <w:rPr>
          <w:b/>
          <w:sz w:val="24"/>
          <w:szCs w:val="24"/>
        </w:rPr>
        <w:t>:  THE TRAVELS OF THE CHOSEN PEOPLE OF ISRAEL:  Conquering Jericho</w:t>
      </w:r>
    </w:p>
    <w:p w14:paraId="3C097659" w14:textId="77777777" w:rsidR="002B2A3D" w:rsidRDefault="0088795F">
      <w:pPr>
        <w:pStyle w:val="normal0"/>
        <w:rPr>
          <w:sz w:val="24"/>
          <w:szCs w:val="24"/>
        </w:rPr>
      </w:pPr>
      <w:r>
        <w:rPr>
          <w:b/>
          <w:sz w:val="24"/>
          <w:szCs w:val="24"/>
          <w:u w:val="single"/>
        </w:rPr>
        <w:t>SCRIPTURE</w:t>
      </w:r>
      <w:r>
        <w:rPr>
          <w:b/>
          <w:sz w:val="24"/>
          <w:szCs w:val="24"/>
        </w:rPr>
        <w:t xml:space="preserve">:  </w:t>
      </w:r>
      <w:r>
        <w:rPr>
          <w:sz w:val="24"/>
          <w:szCs w:val="24"/>
        </w:rPr>
        <w:t>Joshua 5:13-15; 6:1-27; Hebrews 11:30</w:t>
      </w:r>
      <w:r>
        <w:rPr>
          <w:b/>
          <w:sz w:val="24"/>
          <w:szCs w:val="24"/>
        </w:rPr>
        <w:t xml:space="preserve"> </w:t>
      </w:r>
    </w:p>
    <w:p w14:paraId="520E1BA8" w14:textId="77777777" w:rsidR="002B2A3D" w:rsidRDefault="0088795F">
      <w:pPr>
        <w:pStyle w:val="normal0"/>
        <w:jc w:val="both"/>
        <w:rPr>
          <w:sz w:val="24"/>
          <w:szCs w:val="24"/>
        </w:rPr>
      </w:pPr>
      <w:r>
        <w:rPr>
          <w:b/>
          <w:sz w:val="24"/>
          <w:szCs w:val="24"/>
          <w:u w:val="single"/>
        </w:rPr>
        <w:t>AIM</w:t>
      </w:r>
      <w:r>
        <w:rPr>
          <w:b/>
          <w:sz w:val="24"/>
          <w:szCs w:val="24"/>
        </w:rPr>
        <w:t xml:space="preserve">: </w:t>
      </w:r>
      <w:r>
        <w:rPr>
          <w:sz w:val="24"/>
          <w:szCs w:val="24"/>
        </w:rPr>
        <w:t xml:space="preserve">To show the children that we can have a victory in every situation because our Lord is with us and because we believe and obey Him. </w:t>
      </w:r>
    </w:p>
    <w:p w14:paraId="0247E862" w14:textId="77777777" w:rsidR="002B2A3D" w:rsidRDefault="0088795F">
      <w:pPr>
        <w:pStyle w:val="normal0"/>
        <w:jc w:val="both"/>
        <w:rPr>
          <w:sz w:val="24"/>
          <w:szCs w:val="24"/>
        </w:rPr>
      </w:pPr>
      <w:r>
        <w:rPr>
          <w:b/>
          <w:sz w:val="24"/>
          <w:szCs w:val="24"/>
          <w:u w:val="single"/>
        </w:rPr>
        <w:t>MEMORY VERSES</w:t>
      </w:r>
      <w:r>
        <w:rPr>
          <w:b/>
          <w:sz w:val="24"/>
          <w:szCs w:val="24"/>
        </w:rPr>
        <w:t xml:space="preserve">: </w:t>
      </w:r>
      <w:r>
        <w:rPr>
          <w:sz w:val="24"/>
          <w:szCs w:val="24"/>
        </w:rPr>
        <w:t>Hebrews 11:30a (By faith the walls of Jericho fell</w:t>
      </w:r>
      <w:r>
        <w:rPr>
          <w:sz w:val="24"/>
          <w:szCs w:val="24"/>
        </w:rPr>
        <w:t>...</w:t>
      </w:r>
      <w:r>
        <w:rPr>
          <w:sz w:val="24"/>
          <w:szCs w:val="24"/>
        </w:rPr>
        <w:t>); Romans 8:37 (But in all these things we more than co</w:t>
      </w:r>
      <w:r>
        <w:rPr>
          <w:sz w:val="24"/>
          <w:szCs w:val="24"/>
        </w:rPr>
        <w:t>nquer through Him who loved us</w:t>
      </w:r>
      <w:r>
        <w:t xml:space="preserve">.); </w:t>
      </w:r>
      <w:r>
        <w:rPr>
          <w:sz w:val="24"/>
          <w:szCs w:val="24"/>
        </w:rPr>
        <w:t>1 Corinthians 15:57 (But thanks be to God who gives us the victory through our Lord Jesus Christ.)</w:t>
      </w:r>
      <w:r>
        <w:rPr>
          <w:sz w:val="24"/>
          <w:szCs w:val="24"/>
        </w:rPr>
        <w:t>; Joshua 1:9b (...Be strong and take courage; do not be afraid or dismayed. For Jehovah your God is with you wherever you go</w:t>
      </w:r>
      <w:r>
        <w:rPr>
          <w:sz w:val="24"/>
          <w:szCs w:val="24"/>
        </w:rPr>
        <w:t>.)</w:t>
      </w:r>
    </w:p>
    <w:p w14:paraId="1BAA9DBE" w14:textId="77777777" w:rsidR="002B2A3D" w:rsidRDefault="0088795F">
      <w:pPr>
        <w:pStyle w:val="normal0"/>
        <w:jc w:val="both"/>
        <w:rPr>
          <w:sz w:val="24"/>
          <w:szCs w:val="24"/>
        </w:rPr>
      </w:pPr>
      <w:r>
        <w:rPr>
          <w:b/>
          <w:sz w:val="24"/>
          <w:szCs w:val="24"/>
          <w:u w:val="single"/>
        </w:rPr>
        <w:t>SUGGESTED SONGS</w:t>
      </w:r>
      <w:r>
        <w:rPr>
          <w:sz w:val="24"/>
          <w:szCs w:val="24"/>
        </w:rPr>
        <w:t>:</w:t>
      </w:r>
      <w:r>
        <w:rPr>
          <w:b/>
          <w:sz w:val="24"/>
          <w:szCs w:val="24"/>
        </w:rPr>
        <w:t xml:space="preserve"> </w:t>
      </w:r>
      <w:r>
        <w:rPr>
          <w:sz w:val="24"/>
          <w:szCs w:val="24"/>
        </w:rPr>
        <w:t>6103 Joshua (</w:t>
      </w:r>
      <w:proofErr w:type="spellStart"/>
      <w:r>
        <w:rPr>
          <w:sz w:val="24"/>
          <w:szCs w:val="24"/>
        </w:rPr>
        <w:t>Rahab</w:t>
      </w:r>
      <w:proofErr w:type="spellEnd"/>
      <w:r>
        <w:rPr>
          <w:sz w:val="24"/>
          <w:szCs w:val="24"/>
        </w:rPr>
        <w:t>)</w:t>
      </w:r>
      <w:r>
        <w:rPr>
          <w:sz w:val="24"/>
          <w:szCs w:val="24"/>
        </w:rPr>
        <w:t xml:space="preserve">; </w:t>
      </w:r>
      <w:r>
        <w:rPr>
          <w:sz w:val="24"/>
          <w:szCs w:val="24"/>
        </w:rPr>
        <w:t>200 (Round the Walls of Jericho)</w:t>
      </w:r>
      <w:r>
        <w:rPr>
          <w:sz w:val="24"/>
          <w:szCs w:val="24"/>
        </w:rPr>
        <w:t>;</w:t>
      </w:r>
      <w:r>
        <w:rPr>
          <w:sz w:val="24"/>
          <w:szCs w:val="24"/>
        </w:rPr>
        <w:t xml:space="preserve"> 63 (By His Word)</w:t>
      </w:r>
      <w:r>
        <w:rPr>
          <w:sz w:val="24"/>
          <w:szCs w:val="24"/>
        </w:rPr>
        <w:t xml:space="preserve">; </w:t>
      </w:r>
      <w:r>
        <w:rPr>
          <w:sz w:val="24"/>
          <w:szCs w:val="24"/>
        </w:rPr>
        <w:t>3705 Joshua (Jericho)</w:t>
      </w:r>
      <w:r>
        <w:rPr>
          <w:sz w:val="24"/>
          <w:szCs w:val="24"/>
        </w:rPr>
        <w:t xml:space="preserve">; </w:t>
      </w:r>
      <w:r>
        <w:rPr>
          <w:sz w:val="24"/>
          <w:szCs w:val="24"/>
        </w:rPr>
        <w:t>46 (I’m in the Lord’s Army)</w:t>
      </w:r>
      <w:r>
        <w:rPr>
          <w:sz w:val="24"/>
          <w:szCs w:val="24"/>
        </w:rPr>
        <w:t xml:space="preserve">; </w:t>
      </w:r>
      <w:r>
        <w:rPr>
          <w:sz w:val="24"/>
          <w:szCs w:val="24"/>
        </w:rPr>
        <w:t>30 (Only Believe)</w:t>
      </w:r>
      <w:r>
        <w:rPr>
          <w:sz w:val="24"/>
          <w:szCs w:val="24"/>
        </w:rPr>
        <w:t>;</w:t>
      </w:r>
      <w:r>
        <w:rPr>
          <w:sz w:val="24"/>
          <w:szCs w:val="24"/>
        </w:rPr>
        <w:t xml:space="preserve"> 20 (All </w:t>
      </w:r>
      <w:r>
        <w:rPr>
          <w:sz w:val="24"/>
          <w:szCs w:val="24"/>
        </w:rPr>
        <w:t>Things</w:t>
      </w:r>
      <w:r>
        <w:rPr>
          <w:sz w:val="24"/>
          <w:szCs w:val="24"/>
        </w:rPr>
        <w:t xml:space="preserve"> Are Possible)</w:t>
      </w:r>
      <w:r>
        <w:rPr>
          <w:sz w:val="24"/>
          <w:szCs w:val="24"/>
        </w:rPr>
        <w:t>;</w:t>
      </w:r>
      <w:r>
        <w:rPr>
          <w:sz w:val="24"/>
          <w:szCs w:val="24"/>
        </w:rPr>
        <w:t xml:space="preserve"> 25 (I Believe God)</w:t>
      </w:r>
      <w:r>
        <w:rPr>
          <w:sz w:val="24"/>
          <w:szCs w:val="24"/>
        </w:rPr>
        <w:t>;</w:t>
      </w:r>
      <w:r>
        <w:rPr>
          <w:sz w:val="24"/>
          <w:szCs w:val="24"/>
        </w:rPr>
        <w:t xml:space="preserve"> 2500 (Faith Is Just Believing)</w:t>
      </w:r>
      <w:r>
        <w:rPr>
          <w:noProof/>
        </w:rPr>
        <w:drawing>
          <wp:anchor distT="0" distB="0" distL="114300" distR="114300" simplePos="0" relativeHeight="251658240" behindDoc="0" locked="0" layoutInCell="1" hidden="0" allowOverlap="1" wp14:anchorId="6D6C71DD" wp14:editId="745917A1">
            <wp:simplePos x="0" y="0"/>
            <wp:positionH relativeFrom="column">
              <wp:posOffset>5377815</wp:posOffset>
            </wp:positionH>
            <wp:positionV relativeFrom="paragraph">
              <wp:posOffset>250825</wp:posOffset>
            </wp:positionV>
            <wp:extent cx="1114425" cy="1114425"/>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14425" cy="1114425"/>
                    </a:xfrm>
                    <a:prstGeom prst="rect">
                      <a:avLst/>
                    </a:prstGeom>
                    <a:ln/>
                  </pic:spPr>
                </pic:pic>
              </a:graphicData>
            </a:graphic>
          </wp:anchor>
        </w:drawing>
      </w:r>
    </w:p>
    <w:p w14:paraId="7B7246F5" w14:textId="77777777" w:rsidR="002B2A3D" w:rsidRDefault="0088795F">
      <w:pPr>
        <w:pStyle w:val="normal0"/>
        <w:jc w:val="both"/>
        <w:rPr>
          <w:b/>
          <w:sz w:val="24"/>
          <w:szCs w:val="24"/>
        </w:rPr>
      </w:pPr>
      <w:r>
        <w:rPr>
          <w:b/>
          <w:sz w:val="24"/>
          <w:szCs w:val="24"/>
          <w:u w:val="single"/>
        </w:rPr>
        <w:t>CRAFT IDEA</w:t>
      </w:r>
      <w:r>
        <w:rPr>
          <w:b/>
          <w:sz w:val="24"/>
          <w:szCs w:val="24"/>
          <w:u w:val="single"/>
        </w:rPr>
        <w:t>S</w:t>
      </w:r>
      <w:r>
        <w:rPr>
          <w:b/>
          <w:sz w:val="24"/>
          <w:szCs w:val="24"/>
        </w:rPr>
        <w:t>:</w:t>
      </w:r>
      <w:r>
        <w:rPr>
          <w:b/>
          <w:sz w:val="24"/>
          <w:szCs w:val="24"/>
        </w:rPr>
        <w:t xml:space="preserve"> </w:t>
      </w:r>
      <w:r>
        <w:rPr>
          <w:sz w:val="24"/>
          <w:szCs w:val="24"/>
        </w:rPr>
        <w:t xml:space="preserve">1) Using cardstock, make a paper trumpet, inspired by the rams’ horn trumpets of the priests. Decorate with paper cutouts, coloring, stickers, etc. 2) Using paper decorated to look like a wall, </w:t>
      </w:r>
      <w:r>
        <w:rPr>
          <w:sz w:val="24"/>
          <w:szCs w:val="24"/>
        </w:rPr>
        <w:t>make</w:t>
      </w:r>
      <w:r>
        <w:rPr>
          <w:sz w:val="24"/>
          <w:szCs w:val="24"/>
        </w:rPr>
        <w:t xml:space="preserve"> a 3D wall around Jericho and add paper cutouts of the </w:t>
      </w:r>
      <w:r>
        <w:rPr>
          <w:sz w:val="24"/>
          <w:szCs w:val="24"/>
        </w:rPr>
        <w:t xml:space="preserve">children of Israel </w:t>
      </w:r>
      <w:r>
        <w:rPr>
          <w:sz w:val="24"/>
          <w:szCs w:val="24"/>
        </w:rPr>
        <w:t>marching</w:t>
      </w:r>
      <w:r>
        <w:rPr>
          <w:sz w:val="24"/>
          <w:szCs w:val="24"/>
        </w:rPr>
        <w:t xml:space="preserve"> around it (see example). </w:t>
      </w:r>
    </w:p>
    <w:p w14:paraId="6A191A0A" w14:textId="77777777" w:rsidR="002B2A3D" w:rsidRDefault="002B2A3D">
      <w:pPr>
        <w:pStyle w:val="normal0"/>
        <w:jc w:val="both"/>
        <w:rPr>
          <w:b/>
          <w:sz w:val="24"/>
          <w:szCs w:val="24"/>
        </w:rPr>
      </w:pPr>
    </w:p>
    <w:p w14:paraId="6008E758" w14:textId="77777777" w:rsidR="002B2A3D" w:rsidRDefault="0088795F">
      <w:pPr>
        <w:pStyle w:val="normal0"/>
        <w:jc w:val="both"/>
        <w:rPr>
          <w:sz w:val="24"/>
          <w:szCs w:val="24"/>
        </w:rPr>
      </w:pPr>
      <w:r>
        <w:rPr>
          <w:b/>
          <w:sz w:val="24"/>
          <w:szCs w:val="24"/>
          <w:u w:val="single"/>
        </w:rPr>
        <w:t>BACKGROUND</w:t>
      </w:r>
      <w:r>
        <w:rPr>
          <w:b/>
          <w:sz w:val="24"/>
          <w:szCs w:val="24"/>
        </w:rPr>
        <w:t xml:space="preserve">: </w:t>
      </w:r>
      <w:r>
        <w:rPr>
          <w:sz w:val="24"/>
          <w:szCs w:val="24"/>
        </w:rPr>
        <w:t>In the prior lesson,</w:t>
      </w:r>
      <w:r>
        <w:rPr>
          <w:sz w:val="24"/>
          <w:szCs w:val="24"/>
        </w:rPr>
        <w:t xml:space="preserve"> we learned that when Joshua and the children of Israel were about to enter into the good land, Joshua sent two spies into Jericho. </w:t>
      </w:r>
      <w:r>
        <w:rPr>
          <w:sz w:val="24"/>
          <w:szCs w:val="24"/>
        </w:rPr>
        <w:t>A</w:t>
      </w:r>
      <w:r>
        <w:rPr>
          <w:sz w:val="24"/>
          <w:szCs w:val="24"/>
        </w:rPr>
        <w:t xml:space="preserve"> sinful woman </w:t>
      </w:r>
      <w:proofErr w:type="spellStart"/>
      <w:r>
        <w:rPr>
          <w:sz w:val="24"/>
          <w:szCs w:val="24"/>
        </w:rPr>
        <w:t>Rahab</w:t>
      </w:r>
      <w:proofErr w:type="spellEnd"/>
      <w:r>
        <w:rPr>
          <w:sz w:val="24"/>
          <w:szCs w:val="24"/>
        </w:rPr>
        <w:t xml:space="preserve"> hid them and mad</w:t>
      </w:r>
      <w:r>
        <w:rPr>
          <w:sz w:val="24"/>
          <w:szCs w:val="24"/>
        </w:rPr>
        <w:t>e them promise that when Jehovah had given them the land, they would spare her and her household. Finally Joshua and the children of Israel crossed the river Jordan into the good land after wandering in the wilderness for 40 years. This was a new beginning</w:t>
      </w:r>
      <w:r>
        <w:rPr>
          <w:sz w:val="24"/>
          <w:szCs w:val="24"/>
        </w:rPr>
        <w:t xml:space="preserve"> for them. Let’s see what happened to them next.</w:t>
      </w:r>
    </w:p>
    <w:p w14:paraId="50A00285" w14:textId="77777777" w:rsidR="002B2A3D" w:rsidRDefault="0088795F">
      <w:pPr>
        <w:pStyle w:val="normal0"/>
        <w:rPr>
          <w:sz w:val="24"/>
          <w:szCs w:val="24"/>
        </w:rPr>
      </w:pPr>
      <w:r>
        <w:rPr>
          <w:sz w:val="24"/>
          <w:szCs w:val="24"/>
        </w:rPr>
        <w:t xml:space="preserve"> </w:t>
      </w:r>
    </w:p>
    <w:p w14:paraId="258D8335" w14:textId="77777777" w:rsidR="002B2A3D" w:rsidRDefault="0088795F">
      <w:pPr>
        <w:pStyle w:val="normal0"/>
        <w:jc w:val="both"/>
        <w:rPr>
          <w:sz w:val="24"/>
          <w:szCs w:val="24"/>
        </w:rPr>
      </w:pPr>
      <w:r>
        <w:rPr>
          <w:b/>
          <w:sz w:val="24"/>
          <w:szCs w:val="24"/>
          <w:u w:val="single"/>
        </w:rPr>
        <w:t>CONTENT</w:t>
      </w:r>
      <w:r>
        <w:rPr>
          <w:b/>
          <w:sz w:val="24"/>
          <w:szCs w:val="24"/>
        </w:rPr>
        <w:t xml:space="preserve">: </w:t>
      </w:r>
      <w:r>
        <w:rPr>
          <w:sz w:val="24"/>
          <w:szCs w:val="24"/>
        </w:rPr>
        <w:t>Jericho was a city in the land of Canaan with walls surrounding the whole city. This kept the people safe from anyone who might attack them. Jericho was shut up because the people were afraid of the children of Israel. No one went out of the city and no on</w:t>
      </w:r>
      <w:r>
        <w:rPr>
          <w:sz w:val="24"/>
          <w:szCs w:val="24"/>
        </w:rPr>
        <w:t xml:space="preserve">e came in. At that time, the Lord Jehovah spoke to Joshua, saying, “See, I have given Jericho, and its king </w:t>
      </w:r>
      <w:r>
        <w:rPr>
          <w:i/>
          <w:sz w:val="24"/>
          <w:szCs w:val="24"/>
        </w:rPr>
        <w:t>and</w:t>
      </w:r>
      <w:r>
        <w:rPr>
          <w:sz w:val="24"/>
          <w:szCs w:val="24"/>
        </w:rPr>
        <w:t xml:space="preserve"> the mighty men of valor into your hand.” (Joshua 6:2) Then Jehovah gave Joshua instructions on what he and the children of Israel should do. He </w:t>
      </w:r>
      <w:r>
        <w:rPr>
          <w:sz w:val="24"/>
          <w:szCs w:val="24"/>
        </w:rPr>
        <w:t>told all the men of valor (brave men) to circle the city, one time each day for six days. He told him to have seven priests carry seven trumpets of rams’ horns in front of the Ark. Then on the seventh day they should circle the city seven times, and the pr</w:t>
      </w:r>
      <w:r>
        <w:rPr>
          <w:sz w:val="24"/>
          <w:szCs w:val="24"/>
        </w:rPr>
        <w:t xml:space="preserve">iests should blow the trumpets (Joshua 6:3-4). And when God’s people heard the sound of the trumpet, all the people were to shout with a great shout. Then God said </w:t>
      </w:r>
      <w:r>
        <w:rPr>
          <w:sz w:val="24"/>
          <w:szCs w:val="24"/>
        </w:rPr>
        <w:t xml:space="preserve">that </w:t>
      </w:r>
      <w:r>
        <w:rPr>
          <w:sz w:val="24"/>
          <w:szCs w:val="24"/>
        </w:rPr>
        <w:t>the wall of the city would fall down flat, and the people should go straight ahead into</w:t>
      </w:r>
      <w:r>
        <w:rPr>
          <w:sz w:val="24"/>
          <w:szCs w:val="24"/>
        </w:rPr>
        <w:t xml:space="preserve"> the city.</w:t>
      </w:r>
    </w:p>
    <w:p w14:paraId="40EF4865" w14:textId="77777777" w:rsidR="002B2A3D" w:rsidRDefault="002B2A3D">
      <w:pPr>
        <w:pStyle w:val="normal0"/>
        <w:rPr>
          <w:sz w:val="24"/>
          <w:szCs w:val="24"/>
        </w:rPr>
      </w:pPr>
    </w:p>
    <w:p w14:paraId="36B910C0" w14:textId="77777777" w:rsidR="002B2A3D" w:rsidRDefault="0088795F">
      <w:pPr>
        <w:pStyle w:val="normal0"/>
        <w:rPr>
          <w:sz w:val="24"/>
          <w:szCs w:val="24"/>
        </w:rPr>
      </w:pPr>
      <w:r>
        <w:rPr>
          <w:sz w:val="24"/>
          <w:szCs w:val="24"/>
        </w:rPr>
        <w:t>They marched around the city in the order below:</w:t>
      </w:r>
    </w:p>
    <w:p w14:paraId="74C46938" w14:textId="77777777" w:rsidR="002B2A3D" w:rsidRDefault="00D67249">
      <w:pPr>
        <w:pStyle w:val="normal0"/>
        <w:rPr>
          <w:sz w:val="24"/>
          <w:szCs w:val="24"/>
        </w:rPr>
      </w:pPr>
      <w:r>
        <w:rPr>
          <w:noProof/>
        </w:rPr>
        <mc:AlternateContent>
          <mc:Choice Requires="wps">
            <w:drawing>
              <wp:anchor distT="0" distB="0" distL="114300" distR="114300" simplePos="0" relativeHeight="251659264" behindDoc="0" locked="0" layoutInCell="1" hidden="0" allowOverlap="1" wp14:anchorId="18EC6E82" wp14:editId="41581DCF">
                <wp:simplePos x="0" y="0"/>
                <wp:positionH relativeFrom="column">
                  <wp:posOffset>4229100</wp:posOffset>
                </wp:positionH>
                <wp:positionV relativeFrom="paragraph">
                  <wp:posOffset>76200</wp:posOffset>
                </wp:positionV>
                <wp:extent cx="1143000" cy="544195"/>
                <wp:effectExtent l="0" t="0" r="25400" b="14605"/>
                <wp:wrapNone/>
                <wp:docPr id="11" name="Rectangle 11"/>
                <wp:cNvGraphicFramePr/>
                <a:graphic xmlns:a="http://schemas.openxmlformats.org/drawingml/2006/main">
                  <a:graphicData uri="http://schemas.microsoft.com/office/word/2010/wordprocessingShape">
                    <wps:wsp>
                      <wps:cNvSpPr/>
                      <wps:spPr>
                        <a:xfrm>
                          <a:off x="0" y="0"/>
                          <a:ext cx="1143000" cy="5441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952B1B" w14:textId="77777777" w:rsidR="002B2A3D" w:rsidRDefault="0088795F">
                            <w:pPr>
                              <w:pStyle w:val="normal0"/>
                              <w:textDirection w:val="btLr"/>
                            </w:pPr>
                            <w:r>
                              <w:rPr>
                                <w:rFonts w:ascii="Arial" w:eastAsia="Arial" w:hAnsi="Arial" w:cs="Arial"/>
                                <w:color w:val="000000"/>
                                <w:sz w:val="28"/>
                              </w:rPr>
                              <w:t>Rearguard</w:t>
                            </w:r>
                          </w:p>
                          <w:p w14:paraId="2CA35F7C" w14:textId="77777777" w:rsidR="002B2A3D" w:rsidRDefault="002B2A3D">
                            <w:pPr>
                              <w:pStyle w:val="normal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333pt;margin-top:6pt;width:90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uv4SsCAABnBAAADgAAAGRycy9lMm9Eb2MueG1srFRtj9MwDP6OxH+I8p21HRvcqnUndGMI6cRN&#10;HPcDvDRtI+WNJFu7f4+Tjr3AB6QT+5DZsWM/fmx3eT8oSQ7ceWF0RYtJTgnXzNRCtxV9+bF5d0eJ&#10;D6BrkEbzih65p/ert2+WvS351HRG1twRDKJ92duKdiHYMss867gCPzGWazQ2xikIqLo2qx30GF3J&#10;bJrnH7LeuNo6w7j3eLsejXSV4jcNZ+GpaTwPRFYUsYV0unTu4pmtllC2Dmwn2AkGvAKFAqEx6TnU&#10;GgKQvRN/hVKCOeNNEybMqMw0jWA81YDVFPkf1Tx3YHmqBcnx9kyT/39h2bfD1hFRY+8KSjQo7NF3&#10;ZA10KznBOySot75Ev2e7dSfNoxirHRqn4j/WQYZE6vFMKh8CYXhZFLP3eY7cM7TNZ7NiMY9Bs8tr&#10;63z4wo0iUaiow/SJSzg8+jC6/naJybyRot4IKZPi2t2DdOQA2OBN+p2i37hJTfqKLubTOeIAnLNG&#10;QkBRWazc6zblu3nhrwMj/ljCiOXGLQJbg+9GAMkU3aBUIuBgS6Eqend+DWXHof6saxKOFpnWuBM0&#10;IvOKEslxg1BIzwMI+W8/JFFq5DJ2aOxJlMKwGzBIFHemPmJ/vWUbgUgfwYctOJxwbHaPU48Jf+7B&#10;IQj5VeNYLYpZpCgkZTb/GPvmri27awto1hlcJmRyFB9CWq1Yvzaf9sE0IjXwAuUEFqc5jcBp8+K6&#10;XOvJ6/J9WP0CAAD//wMAUEsDBBQABgAIAAAAIQDkfgyy3AAAAAkBAAAPAAAAZHJzL2Rvd25yZXYu&#10;eG1sTI/NTsNADITvSLzDykhcEN1QUFLSbCqIxBEkUh7AzbpJxP5E2c0Pb497gpNlz2j8TXFYrREz&#10;jaH3TsHDJgFBrvG6d62Cr+Pb/Q5EiOg0Gu9IwQ8FOJTXVwXm2i/uk+Y6toJDXMhRQRfjkEsZmo4s&#10;ho0fyLF29qPFyOvYSj3iwuHWyG2SpNJi7/hDhwNVHTXf9WQVHMNjX5GpszDP9ftrNd3ZBT+Uur1Z&#10;X/YgIq3xzwwXfEaHkplOfnI6CKMgTVPuElnY8mTD7ulyOCl4zjKQZSH/Nyh/AQAA//8DAFBLAQIt&#10;ABQABgAIAAAAIQDkmcPA+wAAAOEBAAATAAAAAAAAAAAAAAAAAAAAAABbQ29udGVudF9UeXBlc10u&#10;eG1sUEsBAi0AFAAGAAgAAAAhACOyauHXAAAAlAEAAAsAAAAAAAAAAAAAAAAALAEAAF9yZWxzLy5y&#10;ZWxzUEsBAi0AFAAGAAgAAAAhAMvLr+ErAgAAZwQAAA4AAAAAAAAAAAAAAAAALAIAAGRycy9lMm9E&#10;b2MueG1sUEsBAi0AFAAGAAgAAAAhAOR+DLLcAAAACQEAAA8AAAAAAAAAAAAAAAAAgwQAAGRycy9k&#10;b3ducmV2LnhtbFBLBQYAAAAABAAEAPMAAACMBQAAAAA=&#10;">
                <v:stroke startarrowwidth="narrow" startarrowlength="short" endarrowwidth="narrow" endarrowlength="short"/>
                <v:textbox inset="91425emu,45700emu,91425emu,45700emu">
                  <w:txbxContent>
                    <w:p w14:paraId="23952B1B" w14:textId="77777777" w:rsidR="002B2A3D" w:rsidRDefault="0088795F">
                      <w:pPr>
                        <w:pStyle w:val="normal0"/>
                        <w:textDirection w:val="btLr"/>
                      </w:pPr>
                      <w:r>
                        <w:rPr>
                          <w:rFonts w:ascii="Arial" w:eastAsia="Arial" w:hAnsi="Arial" w:cs="Arial"/>
                          <w:color w:val="000000"/>
                          <w:sz w:val="28"/>
                        </w:rPr>
                        <w:t>Rearguard</w:t>
                      </w:r>
                    </w:p>
                    <w:p w14:paraId="2CA35F7C" w14:textId="77777777" w:rsidR="002B2A3D" w:rsidRDefault="002B2A3D">
                      <w:pPr>
                        <w:pStyle w:val="normal0"/>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6C7C6AF5" wp14:editId="7C203442">
                <wp:simplePos x="0" y="0"/>
                <wp:positionH relativeFrom="column">
                  <wp:posOffset>3086100</wp:posOffset>
                </wp:positionH>
                <wp:positionV relativeFrom="paragraph">
                  <wp:posOffset>76200</wp:posOffset>
                </wp:positionV>
                <wp:extent cx="914400" cy="633095"/>
                <wp:effectExtent l="0" t="0" r="25400" b="27305"/>
                <wp:wrapNone/>
                <wp:docPr id="13" name="Rectangle 13"/>
                <wp:cNvGraphicFramePr/>
                <a:graphic xmlns:a="http://schemas.openxmlformats.org/drawingml/2006/main">
                  <a:graphicData uri="http://schemas.microsoft.com/office/word/2010/wordprocessingShape">
                    <wps:wsp>
                      <wps:cNvSpPr/>
                      <wps:spPr>
                        <a:xfrm>
                          <a:off x="0" y="0"/>
                          <a:ext cx="914400" cy="633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A0917" w14:textId="77777777" w:rsidR="002B2A3D" w:rsidRPr="00D67249" w:rsidRDefault="0088795F">
                            <w:pPr>
                              <w:pStyle w:val="normal0"/>
                              <w:textDirection w:val="btLr"/>
                              <w:rPr>
                                <w:sz w:val="24"/>
                                <w:szCs w:val="24"/>
                              </w:rPr>
                            </w:pPr>
                            <w:r w:rsidRPr="00D67249">
                              <w:rPr>
                                <w:rFonts w:ascii="Arial" w:eastAsia="Arial" w:hAnsi="Arial" w:cs="Arial"/>
                                <w:color w:val="000000"/>
                                <w:sz w:val="24"/>
                                <w:szCs w:val="24"/>
                              </w:rPr>
                              <w:t>The Ark       of Jehovah</w:t>
                            </w:r>
                          </w:p>
                          <w:p w14:paraId="1D9B9000" w14:textId="77777777" w:rsidR="002B2A3D" w:rsidRPr="00D67249" w:rsidRDefault="002B2A3D">
                            <w:pPr>
                              <w:pStyle w:val="normal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3" o:spid="_x0000_s1027" style="position:absolute;margin-left:243pt;margin-top:6pt;width:1in;height:4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OYGOikCAABtBAAADgAAAGRycy9lMm9Eb2MueG1srFTbjtMwEH1H4h8sv9Okt2U3arpCW4qQVlCx&#10;8AFTx0ks+YbH27R/z9gtbReQkBB5cMf2+MyZMzNd3O+NZjsZUDlb8/Go5Exa4Rplu5p/+7p+c8sZ&#10;RrANaGdlzQ8S+f3y9avF4Cs5cb3TjQyMQCxWg695H6OvigJFLw3gyHlp6bJ1wUCkbeiKJsBA6EYX&#10;k7K8KQYXGh+ckIh0ujpe8mXGb1sp4ue2RRmZrjlxi3kNed2mtVguoOoC+F6JEw34BxYGlKWgZ6gV&#10;RGDPQf0GZZQIDl0bR8KZwrWtEjLnQNmMy1+yeerBy5wLiYP+LBP+P1jxabcJTDVUuylnFgzV6Aup&#10;BrbTktEZCTR4rMjvyW/CaYdkpmz3bTDpl/Jg+yzq4Syq3Ecm6PBuPJuVJL2gq5vptLybJ8zi8tgH&#10;jB+kMywZNQ8UPUsJu0eMR9efLikWOq2atdI6b0K3fdCB7YDqu87fCf2Fm7ZsICbzyZx4ALVZqyGS&#10;aTwljrbL8V68wGvgMn9/Ak7EVoD9kUBGSG5QGRWpr7UyNb89v4aql9C8tw2LB09CWxoJnpih4UxL&#10;GiAy8vMISv/dj0TUlrRMBTqWJFlxv93nik4SVjrZuuZAVUYv1ooIPwLGDQTq8zFFp96nuN+fIRAX&#10;/dFSc1HJklIxb2bzt6l84fpme30DVvSORooEPZoPMQ9YksG6d8/RtSrX8ULlxJl6OnfCaf7S0Fzv&#10;s9flX2L5AwAA//8DAFBLAwQUAAYACAAAACEABxPrYdoAAAAKAQAADwAAAGRycy9kb3ducmV2Lnht&#10;bExPyU7DMBC9I/EP1iBxQdRJi9IqjVNBJI4gkfIB03iaRHiJYmfh7xlOcJrlPb2lOK3WiJnG0Hun&#10;IN0kIMg1XveuVfB5fn08gAgRnUbjHSn4pgCn8vamwFz7xX3QXMdWsIgLOSroYhxyKUPTkcWw8QM5&#10;xq5+tBj5HFupR1xY3Bq5TZJMWuwdO3Q4UNVR81VPVsE57PqKTL0P81y/vVTTg13wXan7u/X5CCLS&#10;Gv/I8Bufo0PJmS5+cjoIo+DpkHGXyMCWJxOyXcLLhR9pugdZFvJ/hfIHAAD//wMAUEsBAi0AFAAG&#10;AAgAAAAhAOSZw8D7AAAA4QEAABMAAAAAAAAAAAAAAAAAAAAAAFtDb250ZW50X1R5cGVzXS54bWxQ&#10;SwECLQAUAAYACAAAACEAI7Jq4dcAAACUAQAACwAAAAAAAAAAAAAAAAAsAQAAX3JlbHMvLnJlbHNQ&#10;SwECLQAUAAYACAAAACEArOYGOikCAABtBAAADgAAAAAAAAAAAAAAAAAsAgAAZHJzL2Uyb0RvYy54&#10;bWxQSwECLQAUAAYACAAAACEABxPrYdoAAAAKAQAADwAAAAAAAAAAAAAAAACBBAAAZHJzL2Rvd25y&#10;ZXYueG1sUEsFBgAAAAAEAAQA8wAAAIgFAAAAAA==&#10;">
                <v:stroke startarrowwidth="narrow" startarrowlength="short" endarrowwidth="narrow" endarrowlength="short"/>
                <v:textbox inset="91425emu,45700emu,91425emu,45700emu">
                  <w:txbxContent>
                    <w:p w14:paraId="4EDA0917" w14:textId="77777777" w:rsidR="002B2A3D" w:rsidRPr="00D67249" w:rsidRDefault="0088795F">
                      <w:pPr>
                        <w:pStyle w:val="normal0"/>
                        <w:textDirection w:val="btLr"/>
                        <w:rPr>
                          <w:sz w:val="24"/>
                          <w:szCs w:val="24"/>
                        </w:rPr>
                      </w:pPr>
                      <w:r w:rsidRPr="00D67249">
                        <w:rPr>
                          <w:rFonts w:ascii="Arial" w:eastAsia="Arial" w:hAnsi="Arial" w:cs="Arial"/>
                          <w:color w:val="000000"/>
                          <w:sz w:val="24"/>
                          <w:szCs w:val="24"/>
                        </w:rPr>
                        <w:t>The Ark       of Jehovah</w:t>
                      </w:r>
                    </w:p>
                    <w:p w14:paraId="1D9B9000" w14:textId="77777777" w:rsidR="002B2A3D" w:rsidRPr="00D67249" w:rsidRDefault="002B2A3D">
                      <w:pPr>
                        <w:pStyle w:val="normal0"/>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7A81C088" wp14:editId="5EC42BA6">
                <wp:simplePos x="0" y="0"/>
                <wp:positionH relativeFrom="column">
                  <wp:posOffset>1371600</wp:posOffset>
                </wp:positionH>
                <wp:positionV relativeFrom="paragraph">
                  <wp:posOffset>76200</wp:posOffset>
                </wp:positionV>
                <wp:extent cx="1412875" cy="633095"/>
                <wp:effectExtent l="0" t="0" r="34925" b="27305"/>
                <wp:wrapNone/>
                <wp:docPr id="10" name="Rectangle 10"/>
                <wp:cNvGraphicFramePr/>
                <a:graphic xmlns:a="http://schemas.openxmlformats.org/drawingml/2006/main">
                  <a:graphicData uri="http://schemas.microsoft.com/office/word/2010/wordprocessingShape">
                    <wps:wsp>
                      <wps:cNvSpPr/>
                      <wps:spPr>
                        <a:xfrm>
                          <a:off x="0" y="0"/>
                          <a:ext cx="1412875" cy="6330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931771" w14:textId="77777777" w:rsidR="002B2A3D" w:rsidRPr="00D67249" w:rsidRDefault="0088795F">
                            <w:pPr>
                              <w:pStyle w:val="normal0"/>
                              <w:textDirection w:val="btLr"/>
                              <w:rPr>
                                <w:sz w:val="24"/>
                                <w:szCs w:val="24"/>
                              </w:rPr>
                            </w:pPr>
                            <w:r w:rsidRPr="00D67249">
                              <w:rPr>
                                <w:rFonts w:ascii="Arial" w:eastAsia="Arial" w:hAnsi="Arial" w:cs="Arial"/>
                                <w:color w:val="000000"/>
                                <w:sz w:val="24"/>
                                <w:szCs w:val="24"/>
                              </w:rPr>
                              <w:t xml:space="preserve">7 Priests Bearing 7 Trumpets </w:t>
                            </w:r>
                            <w:proofErr w:type="gramStart"/>
                            <w:r w:rsidRPr="00D67249">
                              <w:rPr>
                                <w:rFonts w:ascii="Arial" w:eastAsia="Arial" w:hAnsi="Arial" w:cs="Arial"/>
                                <w:color w:val="000000"/>
                                <w:sz w:val="24"/>
                                <w:szCs w:val="24"/>
                              </w:rPr>
                              <w:t>of  Ram’s</w:t>
                            </w:r>
                            <w:proofErr w:type="gramEnd"/>
                            <w:r w:rsidRPr="00D67249">
                              <w:rPr>
                                <w:rFonts w:ascii="Arial" w:eastAsia="Arial" w:hAnsi="Arial" w:cs="Arial"/>
                                <w:color w:val="000000"/>
                                <w:sz w:val="24"/>
                                <w:szCs w:val="24"/>
                              </w:rPr>
                              <w:t xml:space="preserve"> Horns</w:t>
                            </w:r>
                          </w:p>
                          <w:p w14:paraId="2DF71E46" w14:textId="77777777" w:rsidR="002B2A3D" w:rsidRPr="00D67249" w:rsidRDefault="002B2A3D">
                            <w:pPr>
                              <w:pStyle w:val="normal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0" o:spid="_x0000_s1028" style="position:absolute;margin-left:108pt;margin-top:6pt;width:111.25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M4ywCAABuBAAADgAAAGRycy9lMm9Eb2MueG1srFTbjtMwEH1H4h8sv9Mk3Xa3jZqu0JYipBW7&#10;YuEDpo6TWPIN223Sv2fslLYLSEiIPLhje3zmzJmZru4HJcmBOy+MrmgxySnhmpla6Lai375u3y0o&#10;8QF0DdJoXtEj9/R+/fbNqrcln5rOyJo7giDal72taBeCLbPMs44r8BNjucbLxjgFAbeuzWoHPaIr&#10;mU3z/DbrjautM4x7j6eb8ZKuE37TcBaemsbzQGRFkVtIq0vrLq7ZegVl68B2gp1owD+wUCA0Bj1D&#10;bSAA2TvxG5QSzBlvmjBhRmWmaQTjKQfMpsh/yealA8tTLiiOt2eZ/P+DZZ8Pz46IGmuH8mhQWKMv&#10;qBroVnKCZyhQb32Jfi/22Z12Hs2Y7dA4FX8xDzIkUY9nUfkQCMPDYlZMF3dzShje3d7c5Mt5BM0u&#10;r63z4SM3ikSjog7DJy3h8OjD6PrTJQbzRop6K6RMG9fuHqQjB8ACb9N3Qn/lJjXpK7qcTyMPwD5r&#10;JAQ0lcXMvW5TvFcv/DVwnr4/AUdiG/DdSCAhRDcolQjY2FKoii7Or6HsONQfdE3C0aLSGmeCRmZe&#10;USI5ThAa6XkAIf/uhyJKjVrGCo01iVYYdsNY0ogVT3amPmKZvWVbgYQfwYdncNjoBUbH5se43/fg&#10;kIv8pLG7lsUsKhXSZja/y7E33PXN7voGNOsMzhQKOpoPIU1YlEGb9/tgGpHqeKFy4oxNnTrhNIBx&#10;aq73yevyN7H+AQAA//8DAFBLAwQUAAYACAAAACEAaThtzN4AAAAKAQAADwAAAGRycy9kb3ducmV2&#10;LnhtbEyPzU7DMBCE70i8g7VIXBB1kkJbhTgVROIIUlMewI2XJMJeR7Hzw9uznOC02p3R7DfFcXVW&#10;zDiG3pOCdJOAQGq86alV8HF+vT+ACFGT0dYTKvjGAMfy+qrQufELnXCuYys4hEKuFXQxDrmUoenQ&#10;6bDxAxJrn350OvI6ttKMeuFwZ2WWJDvpdE/8odMDVh02X/XkFJzDtq/Q1vswz/XbSzXduUW/K3V7&#10;sz4/gYi4xj8z/OIzOpTMdPETmSCsgizdcZfIQsaTDQ/bwyOICx/SdA+yLOT/CuUPAAAA//8DAFBL&#10;AQItABQABgAIAAAAIQDkmcPA+wAAAOEBAAATAAAAAAAAAAAAAAAAAAAAAABbQ29udGVudF9UeXBl&#10;c10ueG1sUEsBAi0AFAAGAAgAAAAhACOyauHXAAAAlAEAAAsAAAAAAAAAAAAAAAAALAEAAF9yZWxz&#10;Ly5yZWxzUEsBAi0AFAAGAAgAAAAhAPuSjOMsAgAAbgQAAA4AAAAAAAAAAAAAAAAALAIAAGRycy9l&#10;Mm9Eb2MueG1sUEsBAi0AFAAGAAgAAAAhAGk4bczeAAAACgEAAA8AAAAAAAAAAAAAAAAAhAQAAGRy&#10;cy9kb3ducmV2LnhtbFBLBQYAAAAABAAEAPMAAACPBQAAAAA=&#10;">
                <v:stroke startarrowwidth="narrow" startarrowlength="short" endarrowwidth="narrow" endarrowlength="short"/>
                <v:textbox inset="91425emu,45700emu,91425emu,45700emu">
                  <w:txbxContent>
                    <w:p w14:paraId="28931771" w14:textId="77777777" w:rsidR="002B2A3D" w:rsidRPr="00D67249" w:rsidRDefault="0088795F">
                      <w:pPr>
                        <w:pStyle w:val="normal0"/>
                        <w:textDirection w:val="btLr"/>
                        <w:rPr>
                          <w:sz w:val="24"/>
                          <w:szCs w:val="24"/>
                        </w:rPr>
                      </w:pPr>
                      <w:r w:rsidRPr="00D67249">
                        <w:rPr>
                          <w:rFonts w:ascii="Arial" w:eastAsia="Arial" w:hAnsi="Arial" w:cs="Arial"/>
                          <w:color w:val="000000"/>
                          <w:sz w:val="24"/>
                          <w:szCs w:val="24"/>
                        </w:rPr>
                        <w:t xml:space="preserve">7 Priests Bearing 7 Trumpets </w:t>
                      </w:r>
                      <w:proofErr w:type="gramStart"/>
                      <w:r w:rsidRPr="00D67249">
                        <w:rPr>
                          <w:rFonts w:ascii="Arial" w:eastAsia="Arial" w:hAnsi="Arial" w:cs="Arial"/>
                          <w:color w:val="000000"/>
                          <w:sz w:val="24"/>
                          <w:szCs w:val="24"/>
                        </w:rPr>
                        <w:t>of  Ram’s</w:t>
                      </w:r>
                      <w:proofErr w:type="gramEnd"/>
                      <w:r w:rsidRPr="00D67249">
                        <w:rPr>
                          <w:rFonts w:ascii="Arial" w:eastAsia="Arial" w:hAnsi="Arial" w:cs="Arial"/>
                          <w:color w:val="000000"/>
                          <w:sz w:val="24"/>
                          <w:szCs w:val="24"/>
                        </w:rPr>
                        <w:t xml:space="preserve"> Horns</w:t>
                      </w:r>
                    </w:p>
                    <w:p w14:paraId="2DF71E46" w14:textId="77777777" w:rsidR="002B2A3D" w:rsidRPr="00D67249" w:rsidRDefault="002B2A3D">
                      <w:pPr>
                        <w:pStyle w:val="normal0"/>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6CB5E17" wp14:editId="62E56993">
                <wp:simplePos x="0" y="0"/>
                <wp:positionH relativeFrom="column">
                  <wp:posOffset>228600</wp:posOffset>
                </wp:positionH>
                <wp:positionV relativeFrom="paragraph">
                  <wp:posOffset>76200</wp:posOffset>
                </wp:positionV>
                <wp:extent cx="955675" cy="638810"/>
                <wp:effectExtent l="0" t="0" r="34925" b="21590"/>
                <wp:wrapNone/>
                <wp:docPr id="12" name="Rectangle 12"/>
                <wp:cNvGraphicFramePr/>
                <a:graphic xmlns:a="http://schemas.openxmlformats.org/drawingml/2006/main">
                  <a:graphicData uri="http://schemas.microsoft.com/office/word/2010/wordprocessingShape">
                    <wps:wsp>
                      <wps:cNvSpPr/>
                      <wps:spPr>
                        <a:xfrm>
                          <a:off x="0" y="0"/>
                          <a:ext cx="955675" cy="6388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12D8E1" w14:textId="77777777" w:rsidR="002B2A3D" w:rsidRPr="00D67249" w:rsidRDefault="0088795F">
                            <w:pPr>
                              <w:pStyle w:val="normal0"/>
                              <w:textDirection w:val="btLr"/>
                              <w:rPr>
                                <w:sz w:val="28"/>
                                <w:szCs w:val="28"/>
                              </w:rPr>
                            </w:pPr>
                            <w:r w:rsidRPr="00D67249">
                              <w:rPr>
                                <w:rFonts w:ascii="Arial" w:eastAsia="Arial" w:hAnsi="Arial" w:cs="Arial"/>
                                <w:color w:val="000000"/>
                                <w:sz w:val="28"/>
                                <w:szCs w:val="28"/>
                              </w:rPr>
                              <w:t>Armed</w:t>
                            </w:r>
                          </w:p>
                          <w:p w14:paraId="43171E68" w14:textId="77777777" w:rsidR="002B2A3D" w:rsidRPr="00D67249" w:rsidRDefault="0088795F">
                            <w:pPr>
                              <w:pStyle w:val="normal0"/>
                              <w:textDirection w:val="btLr"/>
                              <w:rPr>
                                <w:sz w:val="28"/>
                                <w:szCs w:val="28"/>
                              </w:rPr>
                            </w:pPr>
                            <w:r w:rsidRPr="00D67249">
                              <w:rPr>
                                <w:rFonts w:ascii="Arial" w:eastAsia="Arial" w:hAnsi="Arial" w:cs="Arial"/>
                                <w:color w:val="000000"/>
                                <w:sz w:val="28"/>
                                <w:szCs w:val="28"/>
                              </w:rPr>
                              <w:t>Men</w:t>
                            </w:r>
                          </w:p>
                          <w:p w14:paraId="68F6607C" w14:textId="77777777" w:rsidR="002B2A3D" w:rsidRDefault="002B2A3D">
                            <w:pPr>
                              <w:pStyle w:val="normal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2" o:spid="_x0000_s1029" style="position:absolute;margin-left:18pt;margin-top:6pt;width:75.25pt;height:5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LASywCAABtBAAADgAAAGRycy9lMm9Eb2MueG1srFTbjtowEH2v1H+w/F4S2IVlI8KqWkpVadVF&#10;3fYDBsdOLPlW25Dw9x0bCmxbqVLVPJgZey5nzsyweBi0Invug7SmpuNRSQk3zDbStDX99nX9bk5J&#10;iGAaUNbwmh54oA/Lt28Wvav4xHZWNdwTDGJC1buadjG6qigC67iGMLKOG3wU1muIqPq2aDz0GF2r&#10;YlKWs6K3vnHeMh4C3q6Oj3SZ4wvBWXwWIvBIVE0RW8ynz+c2ncVyAVXrwXWSnWDAP6DQIA0mPYda&#10;QQSy8/K3UFoyb4MVccSsLqwQkvFcA1YzLn+p5qUDx3MtSE5wZ5rC/wvLPu83nsgGezehxIDGHn1B&#10;1sC0ihO8Q4J6Fyq0e3Ebf9ICiqnaQXidfrEOMmRSD2dS+RAJw8v76XR2N6WE4dPsZj4fZ9KLi7Pz&#10;IX7kVpMk1NRj9kwl7J9CxIRo+tMk5QpWyWYtlcqKb7ePypM9YH/X+UuI0eWVmTKkT0gmCQfgmAkF&#10;EUXtsPBg2pzvlUe4Dlzm70+BE7AVhO4IIEdIZlBpGXGuldQ1nZ+9oeo4NB9MQ+LBIdEGV4ImZEFT&#10;ojguEArZPYJUf7fDMpXBalODji1JUhy2Q+7oTYqVbra2OWCXg2NriYCfIMQNeJzzMWbH2ce833fg&#10;EYv6ZHC47se3iamYldvpXYmb469fttcvYFhncaWQ0KP4GPOCJRqMfb+LVsjcxwuUE2ac6dyr0/6l&#10;pbnWs9XlX2L5AwAA//8DAFBLAwQUAAYACAAAACEAT2Bb2twAAAAJAQAADwAAAGRycy9kb3ducmV2&#10;LnhtbEyPy07DQAxF90j8w8hIbBCdNBWhSjOpIBJLkEj5ADdjkqjziDKTB3+Pu4KVH9e6Prc4rtaI&#10;mcbQe6dgu0lAkGu87l2r4Ov09rgHESI6jcY7UvBDAY7l7U2BufaL+6S5jq1gExdyVNDFOORShqYj&#10;i2HjB3KsffvRYuRxbKUecWFza2SaJJm02Dv+0OFAVUfNpZ6sglPY9RWZ+jnMc/3+Wk0PdsEPpe7v&#10;1pcDiEhr/DuGKz6jQ8lMZz85HYRRsMs4SuR9yvWq77MnEGdutmkGsizk/wTlLwAAAP//AwBQSwEC&#10;LQAUAAYACAAAACEA5JnDwPsAAADhAQAAEwAAAAAAAAAAAAAAAAAAAAAAW0NvbnRlbnRfVHlwZXNd&#10;LnhtbFBLAQItABQABgAIAAAAIQAjsmrh1wAAAJQBAAALAAAAAAAAAAAAAAAAACwBAABfcmVscy8u&#10;cmVsc1BLAQItABQABgAIAAAAIQBWgsBLLAIAAG0EAAAOAAAAAAAAAAAAAAAAACwCAABkcnMvZTJv&#10;RG9jLnhtbFBLAQItABQABgAIAAAAIQBPYFva3AAAAAkBAAAPAAAAAAAAAAAAAAAAAIQEAABkcnMv&#10;ZG93bnJldi54bWxQSwUGAAAAAAQABADzAAAAjQUAAAAA&#10;">
                <v:stroke startarrowwidth="narrow" startarrowlength="short" endarrowwidth="narrow" endarrowlength="short"/>
                <v:textbox inset="91425emu,45700emu,91425emu,45700emu">
                  <w:txbxContent>
                    <w:p w14:paraId="5912D8E1" w14:textId="77777777" w:rsidR="002B2A3D" w:rsidRPr="00D67249" w:rsidRDefault="0088795F">
                      <w:pPr>
                        <w:pStyle w:val="normal0"/>
                        <w:textDirection w:val="btLr"/>
                        <w:rPr>
                          <w:sz w:val="28"/>
                          <w:szCs w:val="28"/>
                        </w:rPr>
                      </w:pPr>
                      <w:r w:rsidRPr="00D67249">
                        <w:rPr>
                          <w:rFonts w:ascii="Arial" w:eastAsia="Arial" w:hAnsi="Arial" w:cs="Arial"/>
                          <w:color w:val="000000"/>
                          <w:sz w:val="28"/>
                          <w:szCs w:val="28"/>
                        </w:rPr>
                        <w:t>Armed</w:t>
                      </w:r>
                    </w:p>
                    <w:p w14:paraId="43171E68" w14:textId="77777777" w:rsidR="002B2A3D" w:rsidRPr="00D67249" w:rsidRDefault="0088795F">
                      <w:pPr>
                        <w:pStyle w:val="normal0"/>
                        <w:textDirection w:val="btLr"/>
                        <w:rPr>
                          <w:sz w:val="28"/>
                          <w:szCs w:val="28"/>
                        </w:rPr>
                      </w:pPr>
                      <w:r w:rsidRPr="00D67249">
                        <w:rPr>
                          <w:rFonts w:ascii="Arial" w:eastAsia="Arial" w:hAnsi="Arial" w:cs="Arial"/>
                          <w:color w:val="000000"/>
                          <w:sz w:val="28"/>
                          <w:szCs w:val="28"/>
                        </w:rPr>
                        <w:t>Men</w:t>
                      </w:r>
                    </w:p>
                    <w:p w14:paraId="68F6607C" w14:textId="77777777" w:rsidR="002B2A3D" w:rsidRDefault="002B2A3D">
                      <w:pPr>
                        <w:pStyle w:val="normal0"/>
                        <w:textDirection w:val="btLr"/>
                      </w:pPr>
                    </w:p>
                  </w:txbxContent>
                </v:textbox>
              </v:rect>
            </w:pict>
          </mc:Fallback>
        </mc:AlternateContent>
      </w:r>
    </w:p>
    <w:p w14:paraId="2E057085" w14:textId="77777777" w:rsidR="002B2A3D" w:rsidRDefault="002B2A3D">
      <w:pPr>
        <w:pStyle w:val="normal0"/>
        <w:rPr>
          <w:sz w:val="24"/>
          <w:szCs w:val="24"/>
        </w:rPr>
      </w:pPr>
    </w:p>
    <w:p w14:paraId="21BA7CCE" w14:textId="77777777" w:rsidR="002B2A3D" w:rsidRDefault="002B2A3D">
      <w:pPr>
        <w:pStyle w:val="normal0"/>
        <w:rPr>
          <w:sz w:val="24"/>
          <w:szCs w:val="24"/>
        </w:rPr>
      </w:pPr>
    </w:p>
    <w:p w14:paraId="0A52A030" w14:textId="77777777" w:rsidR="002B2A3D" w:rsidRDefault="002B2A3D">
      <w:pPr>
        <w:pStyle w:val="normal0"/>
        <w:rPr>
          <w:sz w:val="24"/>
          <w:szCs w:val="24"/>
        </w:rPr>
      </w:pPr>
    </w:p>
    <w:p w14:paraId="1ED81181" w14:textId="77777777" w:rsidR="002B2A3D" w:rsidRDefault="002B2A3D">
      <w:pPr>
        <w:pStyle w:val="normal0"/>
        <w:rPr>
          <w:sz w:val="24"/>
          <w:szCs w:val="24"/>
        </w:rPr>
      </w:pPr>
    </w:p>
    <w:p w14:paraId="622440F3" w14:textId="77777777" w:rsidR="002B2A3D" w:rsidRDefault="0088795F">
      <w:pPr>
        <w:pStyle w:val="normal0"/>
        <w:jc w:val="both"/>
        <w:rPr>
          <w:sz w:val="24"/>
          <w:szCs w:val="24"/>
        </w:rPr>
      </w:pPr>
      <w:r>
        <w:rPr>
          <w:sz w:val="24"/>
          <w:szCs w:val="24"/>
        </w:rPr>
        <w:t>After God’s speaking, Joshua believed what the Lord had spoken. He went quickly to speak to the priests and the people and told them all the instructions from the Lord. When Joshua had spoken to the people, the seven priests picked up the seven trumpets of</w:t>
      </w:r>
      <w:r>
        <w:rPr>
          <w:sz w:val="24"/>
          <w:szCs w:val="24"/>
        </w:rPr>
        <w:t xml:space="preserve"> rams’ horns and passed on before the Ark of Jehovah, blowing the trumpets, and the Ark followed them. The armed men went before the priest and the rearguard came after the Ark. Immediately they believed and obeyed the word God had spoken to</w:t>
      </w:r>
      <w:r>
        <w:rPr>
          <w:sz w:val="24"/>
          <w:szCs w:val="24"/>
        </w:rPr>
        <w:t xml:space="preserve"> </w:t>
      </w:r>
      <w:r>
        <w:rPr>
          <w:sz w:val="24"/>
          <w:szCs w:val="24"/>
        </w:rPr>
        <w:t>Joshua!  Joshu</w:t>
      </w:r>
      <w:r>
        <w:rPr>
          <w:sz w:val="24"/>
          <w:szCs w:val="24"/>
        </w:rPr>
        <w:t xml:space="preserve">a then commanded them, saying, “You shall not shout nor let your voice be heard, nor let a word go </w:t>
      </w:r>
      <w:r>
        <w:rPr>
          <w:sz w:val="24"/>
          <w:szCs w:val="24"/>
        </w:rPr>
        <w:lastRenderedPageBreak/>
        <w:t>forth from your mouth, until the day I say to you, Shout! Then you shall shout.” Joshua and all the armed men, the priests and those bearing the Ark of Jehov</w:t>
      </w:r>
      <w:r>
        <w:rPr>
          <w:sz w:val="24"/>
          <w:szCs w:val="24"/>
        </w:rPr>
        <w:t>ah, circled the city one time. They returned to the camp and lodged there. They repeated this march around Jericho for six days.</w:t>
      </w:r>
    </w:p>
    <w:p w14:paraId="23DCA83C" w14:textId="77777777" w:rsidR="002B2A3D" w:rsidRDefault="002B2A3D">
      <w:pPr>
        <w:pStyle w:val="normal0"/>
        <w:rPr>
          <w:sz w:val="24"/>
          <w:szCs w:val="24"/>
        </w:rPr>
      </w:pPr>
    </w:p>
    <w:p w14:paraId="632EC63C" w14:textId="77777777" w:rsidR="002B2A3D" w:rsidRDefault="0088795F">
      <w:pPr>
        <w:pStyle w:val="normal0"/>
        <w:jc w:val="both"/>
        <w:rPr>
          <w:sz w:val="24"/>
          <w:szCs w:val="24"/>
        </w:rPr>
      </w:pPr>
      <w:r>
        <w:rPr>
          <w:sz w:val="24"/>
          <w:szCs w:val="24"/>
        </w:rPr>
        <w:t>On the seventh day, they all rose up early and circled the city in the same manner.  Not only once, but this day they went aro</w:t>
      </w:r>
      <w:r>
        <w:rPr>
          <w:sz w:val="24"/>
          <w:szCs w:val="24"/>
        </w:rPr>
        <w:t xml:space="preserve">und the city seven times. And at the seventh time the priests blew the trumpets, and Joshua said unto the people, “SHOUT! FOR JEHOVAH HAS GIVEN YOU THE CITY” (Joshua 6:16).  Joshua also further commanded the people to let </w:t>
      </w:r>
      <w:proofErr w:type="spellStart"/>
      <w:r>
        <w:rPr>
          <w:sz w:val="24"/>
          <w:szCs w:val="24"/>
        </w:rPr>
        <w:t>Rahab</w:t>
      </w:r>
      <w:proofErr w:type="spellEnd"/>
      <w:r>
        <w:rPr>
          <w:sz w:val="24"/>
          <w:szCs w:val="24"/>
        </w:rPr>
        <w:t xml:space="preserve"> and all who were in her hous</w:t>
      </w:r>
      <w:r>
        <w:rPr>
          <w:sz w:val="24"/>
          <w:szCs w:val="24"/>
        </w:rPr>
        <w:t xml:space="preserve">e live. So the people shouted and the trumpets were blown. When the people heard the trumpet sound, they shouted with a great shout, and the wall fell down flat. And the people went up into the city, each straight ahead, and they captured the city. What a </w:t>
      </w:r>
      <w:r>
        <w:rPr>
          <w:sz w:val="24"/>
          <w:szCs w:val="24"/>
        </w:rPr>
        <w:t>victory!</w:t>
      </w:r>
    </w:p>
    <w:p w14:paraId="1477CDBB" w14:textId="77777777" w:rsidR="002B2A3D" w:rsidRDefault="002B2A3D">
      <w:pPr>
        <w:pStyle w:val="normal0"/>
        <w:rPr>
          <w:sz w:val="24"/>
          <w:szCs w:val="24"/>
        </w:rPr>
      </w:pPr>
    </w:p>
    <w:p w14:paraId="531C41EB" w14:textId="77777777" w:rsidR="002B2A3D" w:rsidRDefault="0088795F">
      <w:pPr>
        <w:pStyle w:val="normal0"/>
        <w:jc w:val="both"/>
        <w:rPr>
          <w:sz w:val="24"/>
          <w:szCs w:val="24"/>
        </w:rPr>
      </w:pPr>
      <w:r>
        <w:rPr>
          <w:sz w:val="24"/>
          <w:szCs w:val="24"/>
        </w:rPr>
        <w:t xml:space="preserve">Joshua remembered the promise made to </w:t>
      </w:r>
      <w:proofErr w:type="spellStart"/>
      <w:r>
        <w:rPr>
          <w:sz w:val="24"/>
          <w:szCs w:val="24"/>
        </w:rPr>
        <w:t>Rahab</w:t>
      </w:r>
      <w:proofErr w:type="spellEnd"/>
      <w:r>
        <w:rPr>
          <w:sz w:val="24"/>
          <w:szCs w:val="24"/>
        </w:rPr>
        <w:t xml:space="preserve">. He sent the two spies into </w:t>
      </w:r>
      <w:proofErr w:type="spellStart"/>
      <w:r>
        <w:rPr>
          <w:sz w:val="24"/>
          <w:szCs w:val="24"/>
        </w:rPr>
        <w:t>Rahab’s</w:t>
      </w:r>
      <w:proofErr w:type="spellEnd"/>
      <w:r>
        <w:rPr>
          <w:sz w:val="24"/>
          <w:szCs w:val="24"/>
        </w:rPr>
        <w:t xml:space="preserve"> house to bring her out, all who were in her house and all that she had, as they had promised her. The spies brought them outside the camp of Israel.</w:t>
      </w:r>
    </w:p>
    <w:p w14:paraId="7E19BD0B" w14:textId="77777777" w:rsidR="002B2A3D" w:rsidRDefault="002B2A3D">
      <w:pPr>
        <w:pStyle w:val="normal0"/>
        <w:rPr>
          <w:sz w:val="24"/>
          <w:szCs w:val="24"/>
        </w:rPr>
      </w:pPr>
    </w:p>
    <w:p w14:paraId="3C7645AF" w14:textId="77777777" w:rsidR="002B2A3D" w:rsidRDefault="0088795F">
      <w:pPr>
        <w:pStyle w:val="normal0"/>
        <w:tabs>
          <w:tab w:val="left" w:pos="2430"/>
        </w:tabs>
        <w:jc w:val="both"/>
        <w:rPr>
          <w:i/>
          <w:sz w:val="24"/>
          <w:szCs w:val="24"/>
        </w:rPr>
      </w:pPr>
      <w:r>
        <w:rPr>
          <w:b/>
          <w:sz w:val="24"/>
          <w:szCs w:val="24"/>
          <w:u w:val="single"/>
        </w:rPr>
        <w:t>SUGGESTED APPLIC</w:t>
      </w:r>
      <w:r>
        <w:rPr>
          <w:b/>
          <w:sz w:val="24"/>
          <w:szCs w:val="24"/>
          <w:u w:val="single"/>
        </w:rPr>
        <w:t>ATIONS</w:t>
      </w:r>
      <w:r>
        <w:rPr>
          <w:b/>
          <w:sz w:val="24"/>
          <w:szCs w:val="24"/>
        </w:rPr>
        <w:t>:</w:t>
      </w:r>
      <w:r>
        <w:rPr>
          <w:b/>
          <w:i/>
          <w:sz w:val="22"/>
          <w:szCs w:val="22"/>
        </w:rPr>
        <w:t xml:space="preserve"> </w:t>
      </w:r>
      <w:r>
        <w:rPr>
          <w:i/>
          <w:sz w:val="24"/>
          <w:szCs w:val="24"/>
        </w:rPr>
        <w:t>Note to serving ones: It is not intended that we cover all the suggested applications, but based on prayer and fellowship, and the children’s response, allow the Lord to lead us regarding which applications to cover.</w:t>
      </w:r>
    </w:p>
    <w:p w14:paraId="205C19A0" w14:textId="77777777" w:rsidR="002B2A3D" w:rsidRDefault="002B2A3D">
      <w:pPr>
        <w:pStyle w:val="normal0"/>
        <w:tabs>
          <w:tab w:val="left" w:pos="2430"/>
        </w:tabs>
        <w:rPr>
          <w:sz w:val="24"/>
          <w:szCs w:val="24"/>
        </w:rPr>
      </w:pPr>
    </w:p>
    <w:p w14:paraId="084FDACE" w14:textId="77777777" w:rsidR="002B2A3D" w:rsidRDefault="0088795F">
      <w:pPr>
        <w:pStyle w:val="normal0"/>
        <w:numPr>
          <w:ilvl w:val="0"/>
          <w:numId w:val="2"/>
        </w:numPr>
        <w:ind w:left="360"/>
        <w:jc w:val="both"/>
        <w:rPr>
          <w:sz w:val="24"/>
          <w:szCs w:val="24"/>
        </w:rPr>
      </w:pPr>
      <w:r>
        <w:rPr>
          <w:b/>
          <w:sz w:val="24"/>
          <w:szCs w:val="24"/>
        </w:rPr>
        <w:t>Joshua believed God</w:t>
      </w:r>
      <w:r>
        <w:rPr>
          <w:b/>
          <w:sz w:val="24"/>
          <w:szCs w:val="24"/>
        </w:rPr>
        <w:t xml:space="preserve">’s Word </w:t>
      </w:r>
      <w:r>
        <w:rPr>
          <w:b/>
          <w:sz w:val="24"/>
          <w:szCs w:val="24"/>
        </w:rPr>
        <w:t xml:space="preserve">and His promises. </w:t>
      </w:r>
      <w:r>
        <w:rPr>
          <w:sz w:val="24"/>
          <w:szCs w:val="24"/>
        </w:rPr>
        <w:t>Joshua</w:t>
      </w:r>
      <w:r>
        <w:rPr>
          <w:sz w:val="24"/>
          <w:szCs w:val="24"/>
        </w:rPr>
        <w:t xml:space="preserve"> knew that the Lord was always with him. Joshua 6:27 says, “So Jehovah was with Joshua, and reports of him were in all the land.” Joshua believed God</w:t>
      </w:r>
      <w:r>
        <w:rPr>
          <w:sz w:val="24"/>
          <w:szCs w:val="24"/>
        </w:rPr>
        <w:t>’s Word that Jericho would be defeated (Joshua 6:2) and that the people would inher</w:t>
      </w:r>
      <w:r>
        <w:rPr>
          <w:sz w:val="24"/>
          <w:szCs w:val="24"/>
        </w:rPr>
        <w:t xml:space="preserve">it the good land (Joshua 1:6). He </w:t>
      </w:r>
      <w:r>
        <w:rPr>
          <w:sz w:val="24"/>
          <w:szCs w:val="24"/>
        </w:rPr>
        <w:t>obeyed what the Lord commanded him to do. We should also be those who believe in God</w:t>
      </w:r>
      <w:r>
        <w:rPr>
          <w:sz w:val="24"/>
          <w:szCs w:val="24"/>
        </w:rPr>
        <w:t>’s Word, the Bible.</w:t>
      </w:r>
    </w:p>
    <w:p w14:paraId="7A89D5D7" w14:textId="77777777" w:rsidR="002B2A3D" w:rsidRDefault="0088795F">
      <w:pPr>
        <w:pStyle w:val="normal0"/>
        <w:numPr>
          <w:ilvl w:val="0"/>
          <w:numId w:val="1"/>
        </w:numPr>
        <w:ind w:left="360"/>
        <w:jc w:val="both"/>
        <w:rPr>
          <w:sz w:val="24"/>
          <w:szCs w:val="24"/>
        </w:rPr>
      </w:pPr>
      <w:r>
        <w:rPr>
          <w:b/>
          <w:sz w:val="24"/>
          <w:szCs w:val="24"/>
        </w:rPr>
        <w:t xml:space="preserve">The people followed instructions and authority. </w:t>
      </w:r>
      <w:r>
        <w:rPr>
          <w:sz w:val="24"/>
          <w:szCs w:val="24"/>
        </w:rPr>
        <w:t>The people believed what Joshua told them. They obeyed God and His pro</w:t>
      </w:r>
      <w:r>
        <w:rPr>
          <w:sz w:val="24"/>
          <w:szCs w:val="24"/>
        </w:rPr>
        <w:t xml:space="preserve">mise that He would give the land to them. </w:t>
      </w:r>
      <w:r>
        <w:rPr>
          <w:sz w:val="24"/>
          <w:szCs w:val="24"/>
        </w:rPr>
        <w:t>They did not complain, reason or murmur about Joshua’s command</w:t>
      </w:r>
      <w:r>
        <w:rPr>
          <w:sz w:val="24"/>
          <w:szCs w:val="24"/>
        </w:rPr>
        <w:t xml:space="preserve"> and specific instructions</w:t>
      </w:r>
      <w:r>
        <w:rPr>
          <w:sz w:val="24"/>
          <w:szCs w:val="24"/>
        </w:rPr>
        <w:t>. They obeyed God. We too must obey God by listening to His word, believing Him, and obeying Him and those in authority.</w:t>
      </w:r>
    </w:p>
    <w:p w14:paraId="14DDA47A" w14:textId="77777777" w:rsidR="002B2A3D" w:rsidRDefault="0088795F">
      <w:pPr>
        <w:pStyle w:val="normal0"/>
        <w:numPr>
          <w:ilvl w:val="0"/>
          <w:numId w:val="1"/>
        </w:numPr>
        <w:ind w:left="360"/>
        <w:jc w:val="both"/>
        <w:rPr>
          <w:sz w:val="24"/>
          <w:szCs w:val="24"/>
        </w:rPr>
      </w:pPr>
      <w:r>
        <w:rPr>
          <w:b/>
          <w:sz w:val="24"/>
          <w:szCs w:val="24"/>
        </w:rPr>
        <w:t>The p</w:t>
      </w:r>
      <w:r>
        <w:rPr>
          <w:b/>
          <w:sz w:val="24"/>
          <w:szCs w:val="24"/>
        </w:rPr>
        <w:t xml:space="preserve">eople worked together as one. </w:t>
      </w:r>
      <w:r>
        <w:rPr>
          <w:sz w:val="24"/>
          <w:szCs w:val="24"/>
        </w:rPr>
        <w:t xml:space="preserve">The children of Israel cooperated with each other and worked as one team. For example, when it was time to be quiet, they were all quiet. When it was time to shout, they all shouted. (Joshua 6:10) We should also learn to work </w:t>
      </w:r>
      <w:r>
        <w:rPr>
          <w:sz w:val="24"/>
          <w:szCs w:val="24"/>
        </w:rPr>
        <w:t>together as one. When older children and younger children are playing together, we should be inclusive and play something that everyone can enjoy. When it is time to be quiet because our teacher is talking, we should all be quiet and listen so that everyon</w:t>
      </w:r>
      <w:r>
        <w:rPr>
          <w:sz w:val="24"/>
          <w:szCs w:val="24"/>
        </w:rPr>
        <w:t>e can learn.</w:t>
      </w:r>
    </w:p>
    <w:p w14:paraId="15FB8A1B" w14:textId="77777777" w:rsidR="002B2A3D" w:rsidRDefault="0088795F">
      <w:pPr>
        <w:pStyle w:val="normal0"/>
        <w:numPr>
          <w:ilvl w:val="0"/>
          <w:numId w:val="1"/>
        </w:numPr>
        <w:ind w:left="360"/>
        <w:jc w:val="both"/>
        <w:rPr>
          <w:sz w:val="24"/>
          <w:szCs w:val="24"/>
        </w:rPr>
      </w:pPr>
      <w:r>
        <w:rPr>
          <w:b/>
          <w:sz w:val="24"/>
          <w:szCs w:val="24"/>
        </w:rPr>
        <w:t>The people walked in an orderly wa</w:t>
      </w:r>
      <w:bookmarkStart w:id="0" w:name="_GoBack"/>
      <w:bookmarkEnd w:id="0"/>
      <w:r>
        <w:rPr>
          <w:b/>
          <w:sz w:val="24"/>
          <w:szCs w:val="24"/>
        </w:rPr>
        <w:t xml:space="preserve">y. </w:t>
      </w:r>
      <w:r>
        <w:rPr>
          <w:sz w:val="24"/>
          <w:szCs w:val="24"/>
        </w:rPr>
        <w:t xml:space="preserve">God told Joshua to have the people circle the city in a certain order and for a specific number of days. The people did not run wild and cut in front of each other. When we are together with others, we should also be orderly. When we line up or share food </w:t>
      </w:r>
      <w:r>
        <w:rPr>
          <w:sz w:val="24"/>
          <w:szCs w:val="24"/>
        </w:rPr>
        <w:t>at mealtime, we should do so in an orderly way instead of insisting on being first.</w:t>
      </w:r>
    </w:p>
    <w:p w14:paraId="6DEDE09C" w14:textId="77777777" w:rsidR="002B2A3D" w:rsidRDefault="0088795F">
      <w:pPr>
        <w:pStyle w:val="normal0"/>
        <w:numPr>
          <w:ilvl w:val="0"/>
          <w:numId w:val="1"/>
        </w:numPr>
        <w:ind w:left="360"/>
        <w:jc w:val="both"/>
        <w:rPr>
          <w:sz w:val="24"/>
          <w:szCs w:val="24"/>
        </w:rPr>
      </w:pPr>
      <w:r>
        <w:rPr>
          <w:b/>
          <w:sz w:val="24"/>
          <w:szCs w:val="24"/>
        </w:rPr>
        <w:t xml:space="preserve">Joshua conquered Jericho because the Lord was with him. </w:t>
      </w:r>
      <w:r>
        <w:rPr>
          <w:sz w:val="24"/>
          <w:szCs w:val="24"/>
        </w:rPr>
        <w:t>Our trust and confidence should be in God who is with us wherever we are. No matter what obstacle is in the way (whe</w:t>
      </w:r>
      <w:r>
        <w:rPr>
          <w:sz w:val="24"/>
          <w:szCs w:val="24"/>
        </w:rPr>
        <w:t>ther in school, at home, in studies, or peer pressure), God is with us to help us to be strong. We need to have faith and trust in Him. He will always be with us in whatever situations we go through.</w:t>
      </w:r>
    </w:p>
    <w:p w14:paraId="59CEA05B" w14:textId="77777777" w:rsidR="002B2A3D" w:rsidRDefault="0088795F">
      <w:pPr>
        <w:pStyle w:val="normal0"/>
        <w:numPr>
          <w:ilvl w:val="0"/>
          <w:numId w:val="1"/>
        </w:numPr>
        <w:ind w:left="360"/>
        <w:jc w:val="both"/>
        <w:rPr>
          <w:sz w:val="24"/>
          <w:szCs w:val="24"/>
        </w:rPr>
      </w:pPr>
      <w:r>
        <w:rPr>
          <w:b/>
          <w:sz w:val="24"/>
          <w:szCs w:val="24"/>
        </w:rPr>
        <w:t xml:space="preserve">The promise to save </w:t>
      </w:r>
      <w:proofErr w:type="spellStart"/>
      <w:r>
        <w:rPr>
          <w:b/>
          <w:sz w:val="24"/>
          <w:szCs w:val="24"/>
        </w:rPr>
        <w:t>Rahab</w:t>
      </w:r>
      <w:proofErr w:type="spellEnd"/>
      <w:r>
        <w:rPr>
          <w:b/>
          <w:sz w:val="24"/>
          <w:szCs w:val="24"/>
        </w:rPr>
        <w:t xml:space="preserve"> and her family. </w:t>
      </w:r>
      <w:proofErr w:type="spellStart"/>
      <w:r>
        <w:rPr>
          <w:sz w:val="24"/>
          <w:szCs w:val="24"/>
        </w:rPr>
        <w:t>Rahab</w:t>
      </w:r>
      <w:proofErr w:type="spellEnd"/>
      <w:r>
        <w:rPr>
          <w:sz w:val="24"/>
          <w:szCs w:val="24"/>
        </w:rPr>
        <w:t xml:space="preserve"> helped h</w:t>
      </w:r>
      <w:r>
        <w:rPr>
          <w:sz w:val="24"/>
          <w:szCs w:val="24"/>
        </w:rPr>
        <w:t xml:space="preserve">ide the two spies, and in return they promised to save </w:t>
      </w:r>
      <w:proofErr w:type="spellStart"/>
      <w:r>
        <w:rPr>
          <w:sz w:val="24"/>
          <w:szCs w:val="24"/>
        </w:rPr>
        <w:t>Rahab</w:t>
      </w:r>
      <w:proofErr w:type="spellEnd"/>
      <w:r>
        <w:rPr>
          <w:sz w:val="24"/>
          <w:szCs w:val="24"/>
        </w:rPr>
        <w:t xml:space="preserve"> and her family when the children of Israel conquered Jericho. Joshua commanded the people to keep that promise. We should learn to speak carefully so that our words count before others. We should</w:t>
      </w:r>
      <w:r>
        <w:rPr>
          <w:sz w:val="24"/>
          <w:szCs w:val="24"/>
        </w:rPr>
        <w:t xml:space="preserve"> not make promises lightly, especially if we cannot keep them. </w:t>
      </w:r>
    </w:p>
    <w:p w14:paraId="66EA9B3F" w14:textId="77777777" w:rsidR="002B2A3D" w:rsidRDefault="002B2A3D">
      <w:pPr>
        <w:pStyle w:val="normal0"/>
        <w:tabs>
          <w:tab w:val="left" w:pos="720"/>
          <w:tab w:val="left" w:pos="2430"/>
        </w:tabs>
        <w:rPr>
          <w:sz w:val="16"/>
          <w:szCs w:val="16"/>
        </w:rPr>
      </w:pPr>
    </w:p>
    <w:p w14:paraId="5152B812" w14:textId="77777777" w:rsidR="002B2A3D" w:rsidRDefault="0088795F">
      <w:pPr>
        <w:pStyle w:val="normal0"/>
        <w:tabs>
          <w:tab w:val="left" w:pos="2430"/>
        </w:tabs>
        <w:rPr>
          <w:sz w:val="24"/>
          <w:szCs w:val="24"/>
        </w:rPr>
      </w:pPr>
      <w:r>
        <w:rPr>
          <w:sz w:val="16"/>
          <w:szCs w:val="16"/>
        </w:rPr>
        <w:t>Adapted from the Church in New York City Children’s meeting lesson 03/10/96; 3/7/04; 3/14/10; 3/</w:t>
      </w:r>
      <w:r>
        <w:rPr>
          <w:sz w:val="16"/>
          <w:szCs w:val="16"/>
        </w:rPr>
        <w:t>8/15</w:t>
      </w:r>
    </w:p>
    <w:sectPr w:rsidR="002B2A3D">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F570E" w14:textId="77777777" w:rsidR="00000000" w:rsidRDefault="0088795F" w:rsidP="00A95488">
      <w:pPr>
        <w:spacing w:line="240" w:lineRule="auto"/>
        <w:ind w:left="0" w:hanging="2"/>
      </w:pPr>
      <w:r>
        <w:separator/>
      </w:r>
    </w:p>
  </w:endnote>
  <w:endnote w:type="continuationSeparator" w:id="0">
    <w:p w14:paraId="2B67C3A6" w14:textId="77777777" w:rsidR="00000000" w:rsidRDefault="0088795F" w:rsidP="00A9548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30C3C" w14:textId="77777777" w:rsidR="00D67249" w:rsidRDefault="00D67249" w:rsidP="009C1C3B">
    <w:pPr>
      <w:pStyle w:val="Footer"/>
      <w:framePr w:wrap="around" w:vAnchor="text" w:hAnchor="margin" w:xAlign="right" w:y="1"/>
      <w:ind w:left="0" w:hanging="2"/>
      <w:rPr>
        <w:rStyle w:val="PageNumber"/>
      </w:rPr>
    </w:pPr>
    <w:r>
      <w:rPr>
        <w:rStyle w:val="PageNumber"/>
      </w:rPr>
      <w:fldChar w:fldCharType="begin"/>
    </w:r>
    <w:r>
      <w:rPr>
        <w:rStyle w:val="PageNumber"/>
      </w:rPr>
      <w:instrText xml:space="preserve">PAGE  </w:instrText>
    </w:r>
    <w:r>
      <w:rPr>
        <w:rStyle w:val="PageNumber"/>
      </w:rPr>
      <w:fldChar w:fldCharType="end"/>
    </w:r>
  </w:p>
  <w:p w14:paraId="35493117" w14:textId="77777777" w:rsidR="00D67249" w:rsidRDefault="00D67249" w:rsidP="00D67249">
    <w:pPr>
      <w:pStyle w:val="Footer"/>
      <w:ind w:left="0" w:right="36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5E92" w14:textId="77777777" w:rsidR="002B2A3D" w:rsidRDefault="0088795F" w:rsidP="00D67249">
    <w:pPr>
      <w:pStyle w:val="normal0"/>
      <w:ind w:right="360"/>
    </w:pPr>
    <w:r>
      <w:t>20200301 Travels-Con</w:t>
    </w:r>
    <w:r>
      <w:t>quering Jericho</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AFDEA" w14:textId="77777777" w:rsidR="00D67249" w:rsidRDefault="00D67249" w:rsidP="00D67249">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028B6" w14:textId="77777777" w:rsidR="00000000" w:rsidRDefault="0088795F" w:rsidP="00A95488">
      <w:pPr>
        <w:spacing w:line="240" w:lineRule="auto"/>
        <w:ind w:left="0" w:hanging="2"/>
      </w:pPr>
      <w:r>
        <w:separator/>
      </w:r>
    </w:p>
  </w:footnote>
  <w:footnote w:type="continuationSeparator" w:id="0">
    <w:p w14:paraId="01CD7F43" w14:textId="77777777" w:rsidR="00000000" w:rsidRDefault="0088795F" w:rsidP="00A95488">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21AAB" w14:textId="77777777" w:rsidR="00D67249" w:rsidRDefault="00D67249" w:rsidP="00D67249">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8DF5E" w14:textId="77777777" w:rsidR="00D67249" w:rsidRDefault="00D67249" w:rsidP="00D67249">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1713A" w14:textId="77777777" w:rsidR="00D67249" w:rsidRDefault="00D67249" w:rsidP="00D67249">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95A82"/>
    <w:multiLevelType w:val="multilevel"/>
    <w:tmpl w:val="04CC66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768464F4"/>
    <w:multiLevelType w:val="multilevel"/>
    <w:tmpl w:val="4DA2A7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B2A3D"/>
    <w:rsid w:val="002B2A3D"/>
    <w:rsid w:val="0088795F"/>
    <w:rsid w:val="00A95488"/>
    <w:rsid w:val="00D6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5D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jc w:val="center"/>
    </w:pPr>
    <w:rPr>
      <w:b/>
      <w:sz w:val="24"/>
    </w:rPr>
  </w:style>
  <w:style w:type="paragraph" w:customStyle="1" w:styleId="normal2">
    <w:name w:val="normal"/>
  </w:style>
  <w:style w:type="paragraph" w:customStyle="1" w:styleId="normal0">
    <w:name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Lucida Grande" w:hAnsi="Lucida Grande"/>
      <w:sz w:val="18"/>
      <w:szCs w:val="18"/>
      <w:lang w:val="uz-Cyrl-UZ" w:eastAsia="uz-Cyrl-UZ"/>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D672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style>
  <w:style w:type="paragraph" w:styleId="Title">
    <w:name w:val="Title"/>
    <w:basedOn w:val="Normal"/>
    <w:pPr>
      <w:jc w:val="center"/>
    </w:pPr>
    <w:rPr>
      <w:b/>
      <w:sz w:val="24"/>
    </w:rPr>
  </w:style>
  <w:style w:type="paragraph" w:customStyle="1" w:styleId="normal2">
    <w:name w:val="normal"/>
  </w:style>
  <w:style w:type="paragraph" w:customStyle="1" w:styleId="normal0">
    <w:name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Lucida Grande" w:hAnsi="Lucida Grande"/>
      <w:sz w:val="18"/>
      <w:szCs w:val="18"/>
      <w:lang w:val="uz-Cyrl-UZ" w:eastAsia="uz-Cyrl-UZ"/>
    </w:rPr>
  </w:style>
  <w:style w:type="character" w:customStyle="1" w:styleId="BalloonTextChar">
    <w:name w:val="Balloon Text Char"/>
    <w:rPr>
      <w:rFonts w:ascii="Lucida Grande" w:hAnsi="Lucida Grande" w:cs="Lucida Grande"/>
      <w:w w:val="100"/>
      <w:position w:val="-1"/>
      <w:sz w:val="18"/>
      <w:szCs w:val="1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D67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F+8vKLfJPZD55hjW7ekvt5jL0w==">AMUW2mWYZwCqndK89yg8JF6vLzcWG348SKwRww18exAXlpfXpJd21BCks/2s/Mc3heHJqvlrCDX6z/dtK3+0wMWoqoPzpR7aqSYC827vjBJk77xIKBwQbeI=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1383</Words>
  <Characters>6089</Characters>
  <Application>Microsoft Macintosh Word</Application>
  <DocSecurity>0</DocSecurity>
  <Lines>104</Lines>
  <Paragraphs>35</Paragraphs>
  <ScaleCrop>false</ScaleCrop>
  <Company/>
  <LinksUpToDate>false</LinksUpToDate>
  <CharactersWithSpaces>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&amp; Leah Hong</dc:creator>
  <cp:lastModifiedBy>Maria Kim</cp:lastModifiedBy>
  <cp:revision>2</cp:revision>
  <dcterms:created xsi:type="dcterms:W3CDTF">2020-02-28T03:57:00Z</dcterms:created>
  <dcterms:modified xsi:type="dcterms:W3CDTF">2020-02-28T03:57:00Z</dcterms:modified>
</cp:coreProperties>
</file>